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聚宝中层管理人员竞聘报名登记表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44"/>
          <w:szCs w:val="44"/>
          <w:lang w:val="en-US" w:eastAsia="zh-CN"/>
        </w:rPr>
      </w:pPr>
    </w:p>
    <w:tbl>
      <w:tblPr>
        <w:tblStyle w:val="3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304"/>
        <w:gridCol w:w="1216"/>
        <w:gridCol w:w="1530"/>
        <w:gridCol w:w="153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3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入司时间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83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现工作岗位及职务</w:t>
            </w:r>
          </w:p>
        </w:tc>
        <w:tc>
          <w:tcPr>
            <w:tcW w:w="592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83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拟竞聘工作岗位</w:t>
            </w:r>
          </w:p>
        </w:tc>
        <w:tc>
          <w:tcPr>
            <w:tcW w:w="592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76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是否服从组织安排：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  <w:lang w:val="en-US" w:eastAsia="zh-CN"/>
              </w:rPr>
              <w:t xml:space="preserve">               （是/否）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876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综合部资格审查意见：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签名：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</w:trPr>
        <w:tc>
          <w:tcPr>
            <w:tcW w:w="876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本人承诺：上述表格中所填写的内容真实、完整、如有虚假愿承担一切责任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签名：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A6D74"/>
    <w:rsid w:val="0F3A6D74"/>
    <w:rsid w:val="133963F2"/>
    <w:rsid w:val="23CF19B8"/>
    <w:rsid w:val="388525BE"/>
    <w:rsid w:val="4A4F75D6"/>
    <w:rsid w:val="6C024293"/>
    <w:rsid w:val="786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中铁16局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2022-03-03T06:22:00Z</dcterms:created>
  <dc:creator>张维</dc:creator>
  <cp:lastModifiedBy>张维</cp:lastModifiedBy>
  <dcterms:modified xsi:type="dcterms:W3CDTF">2022-03-16T02:09:14Z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